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F6" w:rsidRPr="00CC4FF6" w:rsidRDefault="00CC4FF6" w:rsidP="00CC4FF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</w:rPr>
      </w:pPr>
      <w:r w:rsidRPr="00CC4FF6">
        <w:rPr>
          <w:rFonts w:ascii="Times New Roman" w:hAnsi="Times New Roman" w:cs="Times New Roman"/>
          <w:b/>
          <w:sz w:val="28"/>
        </w:rPr>
        <w:t>LA REVOLUTION FRANCAISE</w:t>
      </w:r>
    </w:p>
    <w:p w:rsidR="00CC4FF6" w:rsidRDefault="00CC4FF6" w:rsidP="00CC4FF6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E76A2E8" wp14:editId="385479FF">
            <wp:simplePos x="0" y="0"/>
            <wp:positionH relativeFrom="column">
              <wp:posOffset>1758764</wp:posOffset>
            </wp:positionH>
            <wp:positionV relativeFrom="paragraph">
              <wp:posOffset>155575</wp:posOffset>
            </wp:positionV>
            <wp:extent cx="4808220" cy="37807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9" t="15540" r="20199" b="10120"/>
                    <a:stretch/>
                  </pic:blipFill>
                  <pic:spPr bwMode="auto">
                    <a:xfrm>
                      <a:off x="0" y="0"/>
                      <a:ext cx="4808220" cy="378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</w:p>
    <w:p w:rsidR="00CC4FF6" w:rsidRDefault="00CC4FF6" w:rsidP="00CC4FF6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E1C91C" wp14:editId="5DED23AB">
            <wp:simplePos x="0" y="0"/>
            <wp:positionH relativeFrom="column">
              <wp:posOffset>112395</wp:posOffset>
            </wp:positionH>
            <wp:positionV relativeFrom="paragraph">
              <wp:posOffset>179705</wp:posOffset>
            </wp:positionV>
            <wp:extent cx="6572250" cy="491617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10619" r="10159" b="8309"/>
                    <a:stretch/>
                  </pic:blipFill>
                  <pic:spPr bwMode="auto">
                    <a:xfrm>
                      <a:off x="0" y="0"/>
                      <a:ext cx="6572250" cy="491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FF6" w:rsidRDefault="00CC4FF6" w:rsidP="00CC4FF6">
      <w:pPr>
        <w:pStyle w:val="Sansinterligne"/>
      </w:pPr>
    </w:p>
    <w:p w:rsidR="008F23BF" w:rsidRPr="008F23BF" w:rsidRDefault="008F23BF" w:rsidP="00CC4FF6">
      <w:pPr>
        <w:pStyle w:val="Sansinterligne"/>
        <w:rPr>
          <w:rStyle w:val="fontstyle01"/>
          <w:rFonts w:ascii="Century Gothic" w:hAnsi="Century Gothic"/>
          <w:b/>
          <w:sz w:val="22"/>
          <w:szCs w:val="22"/>
          <w:u w:val="single"/>
        </w:rPr>
      </w:pPr>
      <w:r w:rsidRPr="008F23BF">
        <w:rPr>
          <w:rFonts w:ascii="Century Gothic" w:hAnsi="Century Gothic"/>
          <w:b/>
          <w:noProof/>
          <w:u w:val="single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03294BC1" wp14:editId="624BE28F">
            <wp:simplePos x="0" y="0"/>
            <wp:positionH relativeFrom="column">
              <wp:posOffset>5911215</wp:posOffset>
            </wp:positionH>
            <wp:positionV relativeFrom="paragraph">
              <wp:posOffset>1905</wp:posOffset>
            </wp:positionV>
            <wp:extent cx="515620" cy="55943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08" t="32893" r="9514" b="34469"/>
                    <a:stretch/>
                  </pic:blipFill>
                  <pic:spPr bwMode="auto">
                    <a:xfrm>
                      <a:off x="0" y="0"/>
                      <a:ext cx="515620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FF6" w:rsidRPr="008F23BF">
        <w:rPr>
          <w:rStyle w:val="fontstyle01"/>
          <w:rFonts w:ascii="Century Gothic" w:hAnsi="Century Gothic"/>
          <w:b/>
          <w:u w:val="single"/>
        </w:rPr>
        <w:t>Questions sur le document 1</w:t>
      </w:r>
      <w:r w:rsidR="00CC4FF6" w:rsidRPr="008F23BF">
        <w:rPr>
          <w:rFonts w:ascii="Century Gothic" w:hAnsi="Century Gothic"/>
          <w:b/>
          <w:color w:val="000000"/>
          <w:sz w:val="26"/>
          <w:szCs w:val="26"/>
          <w:u w:val="single"/>
        </w:rPr>
        <w:br/>
      </w:r>
    </w:p>
    <w:p w:rsidR="00CC4FF6" w:rsidRPr="008F23BF" w:rsidRDefault="00CC4FF6" w:rsidP="00CC4FF6">
      <w:pPr>
        <w:pStyle w:val="Sansinterligne"/>
        <w:rPr>
          <w:rFonts w:ascii="Century Gothic" w:hAnsi="Century Gothic" w:cs="Arial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>Cherche la définition du mot « doléance »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21"/>
          <w:rFonts w:ascii="Century Gothic" w:hAnsi="Century Gothic" w:cs="Arial"/>
        </w:rPr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De quoi les habitants se plaignent-ils ?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21"/>
          <w:rFonts w:ascii="Century Gothic" w:hAnsi="Century Gothic" w:cs="Arial"/>
        </w:rPr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Que réclament-ils ?</w:t>
      </w:r>
      <w:r w:rsidRPr="008F23BF">
        <w:rPr>
          <w:rFonts w:ascii="Century Gothic" w:hAnsi="Century Gothic" w:cs="Arial"/>
          <w:color w:val="000000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</w:t>
      </w:r>
    </w:p>
    <w:p w:rsidR="00CC4FF6" w:rsidRDefault="00CC4FF6" w:rsidP="00CC4FF6">
      <w:pPr>
        <w:pStyle w:val="Sansinterligne"/>
      </w:pPr>
    </w:p>
    <w:p w:rsidR="008F23BF" w:rsidRDefault="008F23BF" w:rsidP="00CC4FF6">
      <w:pPr>
        <w:pStyle w:val="Sansinterligne"/>
      </w:pPr>
      <w:r>
        <w:rPr>
          <w:rStyle w:val="fontstyle01"/>
          <w:rFonts w:ascii="Century Gothic" w:hAnsi="Century Gothic"/>
          <w:b/>
          <w:u w:val="single"/>
        </w:rPr>
        <w:t>Questions sur le document 2</w:t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A617976" wp14:editId="587D4D00">
            <wp:simplePos x="0" y="0"/>
            <wp:positionH relativeFrom="column">
              <wp:posOffset>5900420</wp:posOffset>
            </wp:positionH>
            <wp:positionV relativeFrom="paragraph">
              <wp:posOffset>233680</wp:posOffset>
            </wp:positionV>
            <wp:extent cx="584200" cy="483870"/>
            <wp:effectExtent l="0" t="0" r="635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56" t="23051" r="10972" b="52084"/>
                    <a:stretch/>
                  </pic:blipFill>
                  <pic:spPr bwMode="auto">
                    <a:xfrm>
                      <a:off x="0" y="0"/>
                      <a:ext cx="584200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>Quel est ici le sens du mot « recette » ?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sym w:font="Wingdings" w:char="F06F"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Description des étapes pour préparer un plat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sym w:font="Wingdings" w:char="F06F"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Total des sommes d’argent reçue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sym w:font="Wingdings" w:char="F06F"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Méthode utilisée pour réussir quelque chose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A quoi sont liées les recettes ?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Compare les dépenses et les recettes.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Quelle est la conséquence de ce déséquilibre pour le royaume ?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</w:p>
    <w:p w:rsidR="008F23BF" w:rsidRDefault="003B0DF4" w:rsidP="008F23BF">
      <w:pPr>
        <w:pStyle w:val="Sansinterligne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CB3902B" wp14:editId="5FAE8880">
            <wp:simplePos x="0" y="0"/>
            <wp:positionH relativeFrom="column">
              <wp:posOffset>5953535</wp:posOffset>
            </wp:positionH>
            <wp:positionV relativeFrom="paragraph">
              <wp:posOffset>33020</wp:posOffset>
            </wp:positionV>
            <wp:extent cx="614045" cy="56134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F23BF">
        <w:rPr>
          <w:rStyle w:val="fontstyle01"/>
          <w:rFonts w:ascii="Century Gothic" w:hAnsi="Century Gothic"/>
          <w:b/>
          <w:u w:val="single"/>
        </w:rPr>
        <w:t>Questions sur le document 3</w:t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br/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Complète le texte pour présenter le document.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Ce document est un …………………………………………………………. </w:t>
      </w:r>
      <w:proofErr w:type="gramStart"/>
      <w:r w:rsidRPr="008F23BF">
        <w:rPr>
          <w:rStyle w:val="fontstyle01"/>
          <w:rFonts w:ascii="Century Gothic" w:hAnsi="Century Gothic" w:cs="Arial"/>
          <w:sz w:val="22"/>
          <w:szCs w:val="22"/>
        </w:rPr>
        <w:t>qui</w:t>
      </w:r>
      <w:proofErr w:type="gramEnd"/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 montre l’…………………………………………………….. du 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  <w:t>du blé et des ………………………………………………………………… entre ……………………………… et …………………………………….</w:t>
      </w:r>
    </w:p>
    <w:p w:rsidR="008F23BF" w:rsidRP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1230"/>
      </w:tblGrid>
      <w:tr w:rsidR="008F23BF" w:rsidRPr="008F23BF" w:rsidTr="008F23BF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En 1789, les récoltes sont :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F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faibles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br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En 1789, le prix du blé est :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F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faible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F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>fortes.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br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F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>fort.</w:t>
            </w:r>
          </w:p>
        </w:tc>
      </w:tr>
    </w:tbl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CC4FF6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o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Quelle est la conséquence des mauvaises récoltes à partir des années 1785 ?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</w:t>
      </w:r>
      <w:r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</w:t>
      </w:r>
      <w:r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</w:t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</w:t>
      </w:r>
      <w:r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</w:t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</w:t>
      </w:r>
      <w:r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</w:t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4634835" wp14:editId="3FD5DB1E">
            <wp:simplePos x="0" y="0"/>
            <wp:positionH relativeFrom="column">
              <wp:posOffset>5595694</wp:posOffset>
            </wp:positionH>
            <wp:positionV relativeFrom="paragraph">
              <wp:posOffset>560</wp:posOffset>
            </wp:positionV>
            <wp:extent cx="1028700" cy="76327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/>
          <w:b/>
          <w:u w:val="single"/>
        </w:rPr>
        <w:t>Questions sur le document 4</w:t>
      </w:r>
      <w:r>
        <w:rPr>
          <w:rFonts w:ascii="Andika Basic" w:hAnsi="Andika Basic"/>
          <w:color w:val="000000"/>
          <w:sz w:val="26"/>
          <w:szCs w:val="26"/>
        </w:rPr>
        <w:br/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>Cherche la définition du mot « caricature »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>Qu’est-ce qu’une corvée ?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br/>
      </w: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P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 </w:t>
      </w:r>
      <w:r w:rsidRPr="008F23BF">
        <w:rPr>
          <w:rStyle w:val="fontstyle01"/>
          <w:rFonts w:ascii="Century Gothic" w:hAnsi="Century Gothic" w:cs="Arial"/>
          <w:sz w:val="22"/>
          <w:szCs w:val="22"/>
        </w:rPr>
        <w:t>Relie chaque personnage à son rôle.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17"/>
        <w:gridCol w:w="1198"/>
        <w:gridCol w:w="4441"/>
      </w:tblGrid>
      <w:tr w:rsidR="008F23BF" w:rsidRPr="008F23BF" w:rsidTr="008F23BF"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L’homme qui tient une épée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br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L’homme allongé sous le rocher </w:t>
            </w:r>
          </w:p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L’homme portant une grande robe noire 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C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br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C"/>
            </w:r>
          </w:p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C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3BF" w:rsidRPr="008F23BF" w:rsidRDefault="008F23BF" w:rsidP="008F23BF">
            <w:pPr>
              <w:pStyle w:val="Sansinterligne"/>
              <w:rPr>
                <w:rStyle w:val="fontstyle01"/>
                <w:rFonts w:ascii="Century Gothic" w:hAnsi="Century Gothic" w:cs="Arial"/>
                <w:sz w:val="22"/>
                <w:szCs w:val="22"/>
              </w:rPr>
            </w:pP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C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>un paysan appartenant au Tiers-Etat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br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C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>un noble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br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sym w:font="Wingdings" w:char="F06C"/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8F23BF">
              <w:rPr>
                <w:rStyle w:val="fontstyle01"/>
                <w:rFonts w:ascii="Century Gothic" w:hAnsi="Century Gothic" w:cs="Arial"/>
                <w:sz w:val="22"/>
                <w:szCs w:val="22"/>
              </w:rPr>
              <w:t>un religieux appartenant au clergé</w:t>
            </w:r>
          </w:p>
        </w:tc>
      </w:tr>
    </w:tbl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</w:p>
    <w:p w:rsid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2"/>
          <w:szCs w:val="22"/>
        </w:rPr>
      </w:pPr>
      <w:r w:rsidRPr="008F23BF">
        <w:rPr>
          <w:rStyle w:val="fontstyle01"/>
          <w:rFonts w:ascii="Century Gothic" w:hAnsi="Century Gothic" w:cs="Arial"/>
          <w:sz w:val="22"/>
          <w:szCs w:val="22"/>
        </w:rPr>
        <w:t xml:space="preserve">Complète la phrase avec les mots : </w:t>
      </w:r>
      <w:r w:rsidRPr="008F23BF">
        <w:rPr>
          <w:rStyle w:val="fontstyle01"/>
          <w:rFonts w:ascii="Century Gothic" w:hAnsi="Century Gothic" w:cs="Arial"/>
          <w:b/>
          <w:i/>
          <w:sz w:val="22"/>
          <w:szCs w:val="22"/>
        </w:rPr>
        <w:t>impôts, noblesse, paysan, caricature, inégalités, Tiers-Etat (</w:t>
      </w:r>
      <w:r w:rsidRPr="008F23BF">
        <w:rPr>
          <w:rStyle w:val="fontstyle01"/>
          <w:rFonts w:ascii="Century Gothic" w:hAnsi="Century Gothic" w:cs="Arial"/>
          <w:b/>
          <w:i/>
          <w:sz w:val="22"/>
          <w:szCs w:val="22"/>
        </w:rPr>
        <w:t>x</w:t>
      </w:r>
      <w:r w:rsidRPr="008F23BF">
        <w:rPr>
          <w:rStyle w:val="fontstyle01"/>
          <w:rFonts w:ascii="Century Gothic" w:hAnsi="Century Gothic" w:cs="Arial"/>
          <w:b/>
          <w:i/>
          <w:sz w:val="22"/>
          <w:szCs w:val="22"/>
        </w:rPr>
        <w:t>2), inégalités, clergé.</w:t>
      </w:r>
      <w:r w:rsidRPr="008F23BF">
        <w:rPr>
          <w:rStyle w:val="fontstyle01"/>
          <w:rFonts w:ascii="Century Gothic" w:hAnsi="Century Gothic" w:cs="Arial"/>
          <w:b/>
          <w:i/>
          <w:sz w:val="22"/>
          <w:szCs w:val="22"/>
        </w:rPr>
        <w:br/>
      </w:r>
    </w:p>
    <w:p w:rsidR="00CC4FF6" w:rsidRPr="008F23BF" w:rsidRDefault="008F23BF" w:rsidP="008F23BF">
      <w:pPr>
        <w:pStyle w:val="Sansinterligne"/>
        <w:rPr>
          <w:rStyle w:val="fontstyle01"/>
          <w:rFonts w:ascii="Century Gothic" w:hAnsi="Century Gothic" w:cs="Arial"/>
          <w:sz w:val="24"/>
          <w:szCs w:val="22"/>
        </w:rPr>
      </w:pPr>
      <w:r w:rsidRPr="008F23BF">
        <w:rPr>
          <w:rStyle w:val="fontstyle01"/>
          <w:rFonts w:ascii="Century Gothic" w:hAnsi="Century Gothic" w:cs="Arial"/>
          <w:sz w:val="24"/>
          <w:szCs w:val="22"/>
        </w:rPr>
        <w:t xml:space="preserve">Cette …………………………………………… représente un……………………………………. </w:t>
      </w:r>
      <w:proofErr w:type="gramStart"/>
      <w:r w:rsidRPr="008F23BF">
        <w:rPr>
          <w:rStyle w:val="fontstyle01"/>
          <w:rFonts w:ascii="Century Gothic" w:hAnsi="Century Gothic" w:cs="Arial"/>
          <w:sz w:val="24"/>
          <w:szCs w:val="22"/>
        </w:rPr>
        <w:t>appartenant</w:t>
      </w:r>
      <w:proofErr w:type="gramEnd"/>
      <w:r w:rsidRPr="008F23BF">
        <w:rPr>
          <w:rStyle w:val="fontstyle01"/>
          <w:rFonts w:ascii="Century Gothic" w:hAnsi="Century Gothic" w:cs="Arial"/>
          <w:sz w:val="24"/>
          <w:szCs w:val="22"/>
        </w:rPr>
        <w:t xml:space="preserve"> au ……………………………………………….. écrasé</w:t>
      </w:r>
      <w:r w:rsidRPr="008F23BF">
        <w:rPr>
          <w:rStyle w:val="fontstyle01"/>
          <w:rFonts w:ascii="Century Gothic" w:hAnsi="Century Gothic" w:cs="Arial"/>
          <w:sz w:val="24"/>
          <w:szCs w:val="22"/>
        </w:rPr>
        <w:br/>
        <w:t>par des personnages issus de la ………………………..…………………………………. et du …………………………………………………….</w:t>
      </w:r>
      <w:r w:rsidRPr="008F23BF">
        <w:rPr>
          <w:rStyle w:val="fontstyle01"/>
          <w:rFonts w:ascii="Century Gothic" w:hAnsi="Century Gothic" w:cs="Arial"/>
          <w:sz w:val="24"/>
          <w:szCs w:val="22"/>
        </w:rPr>
        <w:br/>
        <w:t>Elle dénonce les ………………………………………………………………… dans la société française. En effet, seuls les membres</w:t>
      </w:r>
      <w:r w:rsidRPr="008F23BF">
        <w:rPr>
          <w:rStyle w:val="fontstyle01"/>
          <w:rFonts w:ascii="Century Gothic" w:hAnsi="Century Gothic" w:cs="Arial"/>
          <w:sz w:val="24"/>
          <w:szCs w:val="22"/>
        </w:rPr>
        <w:br/>
        <w:t>du ………………………………………………… travaillent et payent des …………………………………………………………</w:t>
      </w:r>
      <w:r w:rsidRPr="008F23BF">
        <w:rPr>
          <w:rStyle w:val="fontstyle01"/>
          <w:rFonts w:ascii="Century Gothic" w:hAnsi="Century Gothic" w:cs="Arial"/>
          <w:sz w:val="24"/>
          <w:szCs w:val="22"/>
        </w:rPr>
        <w:br/>
      </w:r>
    </w:p>
    <w:p w:rsidR="00CC4FF6" w:rsidRDefault="00CC4FF6" w:rsidP="00CC4FF6">
      <w:pPr>
        <w:pStyle w:val="Sansinterligne"/>
      </w:pPr>
    </w:p>
    <w:sectPr w:rsidR="00CC4FF6" w:rsidSect="00CC4FF6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B38" w:rsidRDefault="00E12B38" w:rsidP="00CC4FF6">
      <w:pPr>
        <w:spacing w:after="0" w:line="240" w:lineRule="auto"/>
      </w:pPr>
      <w:r>
        <w:separator/>
      </w:r>
    </w:p>
  </w:endnote>
  <w:endnote w:type="continuationSeparator" w:id="0">
    <w:p w:rsidR="00E12B38" w:rsidRDefault="00E12B38" w:rsidP="00CC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altName w:val="Times New Roman"/>
    <w:panose1 w:val="00000000000000000000"/>
    <w:charset w:val="00"/>
    <w:family w:val="roman"/>
    <w:notTrueType/>
    <w:pitch w:val="default"/>
  </w:font>
  <w:font w:name="Picto Moustache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B38" w:rsidRDefault="00E12B38" w:rsidP="00CC4FF6">
      <w:pPr>
        <w:spacing w:after="0" w:line="240" w:lineRule="auto"/>
      </w:pPr>
      <w:r>
        <w:separator/>
      </w:r>
    </w:p>
  </w:footnote>
  <w:footnote w:type="continuationSeparator" w:id="0">
    <w:p w:rsidR="00E12B38" w:rsidRDefault="00E12B38" w:rsidP="00CC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FF6" w:rsidRPr="00CC4FF6" w:rsidRDefault="00CC4FF6" w:rsidP="00CC4FF6">
    <w:pPr>
      <w:pStyle w:val="En-tte"/>
      <w:jc w:val="center"/>
      <w:rPr>
        <w:i/>
        <w:sz w:val="28"/>
        <w:u w:val="single"/>
      </w:rPr>
    </w:pPr>
    <w:r w:rsidRPr="00CC4FF6">
      <w:rPr>
        <w:i/>
        <w:sz w:val="28"/>
        <w:u w:val="single"/>
      </w:rPr>
      <w:t>HISTOIRE 407 - Semaine du 25 octobre au 29 octobre 2021</w:t>
    </w:r>
  </w:p>
  <w:p w:rsidR="00CC4FF6" w:rsidRDefault="00CC4FF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95D"/>
    <w:rsid w:val="0031042D"/>
    <w:rsid w:val="003B0DF4"/>
    <w:rsid w:val="008F23BF"/>
    <w:rsid w:val="00AD595D"/>
    <w:rsid w:val="00CC4FF6"/>
    <w:rsid w:val="00E1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5063B"/>
  <w15:chartTrackingRefBased/>
  <w15:docId w15:val="{E95F28A5-5808-4431-BC7F-8B347017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C4FF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CC4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4FF6"/>
  </w:style>
  <w:style w:type="paragraph" w:styleId="Pieddepage">
    <w:name w:val="footer"/>
    <w:basedOn w:val="Normal"/>
    <w:link w:val="PieddepageCar"/>
    <w:uiPriority w:val="99"/>
    <w:unhideWhenUsed/>
    <w:rsid w:val="00CC4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4FF6"/>
  </w:style>
  <w:style w:type="character" w:customStyle="1" w:styleId="fontstyle01">
    <w:name w:val="fontstyle01"/>
    <w:basedOn w:val="Policepardfaut"/>
    <w:rsid w:val="00CC4FF6"/>
    <w:rPr>
      <w:rFonts w:ascii="Andika Basic" w:hAnsi="Andika Basic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Policepardfaut"/>
    <w:rsid w:val="00CC4FF6"/>
    <w:rPr>
      <w:rFonts w:ascii="Picto Moustache" w:hAnsi="Picto Moustache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olicepardfaut"/>
    <w:rsid w:val="008F23BF"/>
    <w:rPr>
      <w:rFonts w:ascii="Wingdings" w:hAnsi="Wingding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olicepardfaut"/>
    <w:rsid w:val="008F23BF"/>
    <w:rPr>
      <w:rFonts w:ascii="Cursive standard" w:hAnsi="Cursive standard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9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2021-10-21T21:19:00Z</dcterms:created>
  <dcterms:modified xsi:type="dcterms:W3CDTF">2021-10-21T21:42:00Z</dcterms:modified>
</cp:coreProperties>
</file>